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3FBB"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23AF35E6">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7777777" w:rsidR="00911425" w:rsidRDefault="00911425" w:rsidP="008635F3"/>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7777777" w:rsidR="00911425" w:rsidRDefault="00911425" w:rsidP="008635F3"/>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69073540">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12776F20" w14:textId="7598D40A" w:rsidR="00A51DC3" w:rsidRPr="00A51DC3" w:rsidRDefault="00A51DC3" w:rsidP="00667541">
      <w:pPr>
        <w:jc w:val="both"/>
        <w:rPr>
          <w:rFonts w:asciiTheme="minorHAnsi" w:hAnsiTheme="minorHAnsi" w:cs="Arial"/>
          <w:szCs w:val="22"/>
          <w:lang w:val="en-GB"/>
        </w:rPr>
      </w:pPr>
      <w:r w:rsidRPr="00A51DC3">
        <w:rPr>
          <w:rFonts w:asciiTheme="minorHAnsi" w:hAnsiTheme="minorHAnsi" w:cs="Arial"/>
          <w:szCs w:val="22"/>
          <w:lang w:val="en-GB"/>
        </w:rPr>
        <w:t>The Danish Refugee Council hereby request you to submit price quotation(s)</w:t>
      </w:r>
      <w:r w:rsidR="007857F5">
        <w:rPr>
          <w:rFonts w:asciiTheme="minorHAnsi" w:hAnsiTheme="minorHAnsi" w:cs="Arial"/>
          <w:szCs w:val="22"/>
          <w:lang w:val="en-GB"/>
        </w:rPr>
        <w:t xml:space="preserve"> </w:t>
      </w:r>
      <w:r w:rsidR="007857F5" w:rsidRPr="009C5FE2">
        <w:rPr>
          <w:rFonts w:asciiTheme="minorHAnsi" w:hAnsiTheme="minorHAnsi" w:cs="Arial"/>
          <w:b/>
          <w:bCs/>
          <w:szCs w:val="22"/>
          <w:lang w:val="en-GB"/>
        </w:rPr>
        <w:t>in GEL without VAT for organizations and Daily rate NET in GEL</w:t>
      </w:r>
      <w:r w:rsidR="007857F5">
        <w:rPr>
          <w:rFonts w:asciiTheme="minorHAnsi" w:hAnsiTheme="minorHAnsi" w:cs="Arial"/>
          <w:szCs w:val="22"/>
          <w:lang w:val="en-GB"/>
        </w:rPr>
        <w:t xml:space="preserve"> </w:t>
      </w:r>
      <w:r w:rsidRPr="00A51DC3">
        <w:rPr>
          <w:rFonts w:asciiTheme="minorHAnsi" w:hAnsiTheme="minorHAnsi" w:cs="Arial"/>
          <w:szCs w:val="22"/>
          <w:lang w:val="en-GB"/>
        </w:rPr>
        <w:t xml:space="preserve">for </w:t>
      </w:r>
      <w:r w:rsidR="009C5FE2">
        <w:rPr>
          <w:rFonts w:asciiTheme="minorHAnsi" w:hAnsiTheme="minorHAnsi" w:cs="Arial"/>
          <w:szCs w:val="22"/>
          <w:lang w:val="en-GB"/>
        </w:rPr>
        <w:t xml:space="preserve">physical persons for </w:t>
      </w:r>
      <w:r w:rsidRPr="00A51DC3">
        <w:rPr>
          <w:rFonts w:asciiTheme="minorHAnsi" w:hAnsiTheme="minorHAnsi" w:cs="Arial"/>
          <w:szCs w:val="22"/>
          <w:lang w:val="en-GB"/>
        </w:rPr>
        <w:t xml:space="preserve">the supply of the item(s) listed on the attached Bidding Form titled ‘RFQ No. </w:t>
      </w:r>
      <w:r w:rsidR="00DD70AE" w:rsidRPr="00D06CCE">
        <w:rPr>
          <w:rFonts w:asciiTheme="minorHAnsi" w:hAnsiTheme="minorHAnsi" w:cstheme="minorHAnsi"/>
          <w:b/>
          <w:bCs/>
          <w:color w:val="FF0000"/>
        </w:rPr>
        <w:t>PR</w:t>
      </w:r>
      <w:r w:rsidR="00DD70AE" w:rsidRPr="00F11AE7">
        <w:rPr>
          <w:rFonts w:asciiTheme="minorHAnsi" w:hAnsiTheme="minorHAnsi" w:cstheme="minorHAnsi"/>
          <w:b/>
          <w:bCs/>
          <w:color w:val="FF0000"/>
        </w:rPr>
        <w:t>_</w:t>
      </w:r>
      <w:r w:rsidR="003070F6" w:rsidRPr="003070F6">
        <w:t xml:space="preserve"> </w:t>
      </w:r>
      <w:r w:rsidR="003070F6" w:rsidRPr="003070F6">
        <w:rPr>
          <w:rFonts w:asciiTheme="minorHAnsi" w:hAnsiTheme="minorHAnsi" w:cstheme="minorHAnsi"/>
          <w:b/>
          <w:bCs/>
          <w:color w:val="FF0000"/>
        </w:rPr>
        <w:t>00100941</w:t>
      </w:r>
      <w:r w:rsidRPr="00A51DC3">
        <w:rPr>
          <w:rFonts w:asciiTheme="minorHAnsi" w:hAnsiTheme="minorHAnsi" w:cs="Arial"/>
          <w:szCs w:val="22"/>
          <w:lang w:val="en-GB"/>
        </w:rPr>
        <w:t>-</w:t>
      </w:r>
      <w:r w:rsidRPr="00A51DC3">
        <w:rPr>
          <w:rFonts w:asciiTheme="minorHAnsi" w:hAnsiTheme="minorHAnsi" w:cstheme="minorHAnsi"/>
          <w:b/>
          <w:sz w:val="32"/>
          <w:szCs w:val="32"/>
        </w:rPr>
        <w:t xml:space="preserve"> </w:t>
      </w:r>
      <w:r w:rsidR="009C5FE2">
        <w:rPr>
          <w:rFonts w:asciiTheme="minorHAnsi" w:hAnsiTheme="minorHAnsi" w:cs="Arial"/>
          <w:szCs w:val="22"/>
          <w:lang w:val="en-GB"/>
        </w:rPr>
        <w:t>analytical research on unification of IDP databases.</w:t>
      </w:r>
    </w:p>
    <w:p w14:paraId="19D20816" w14:textId="030B856A"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01039FFB" w14:textId="77777777" w:rsidTr="001F166B">
        <w:tc>
          <w:tcPr>
            <w:tcW w:w="2376" w:type="dxa"/>
            <w:shd w:val="clear" w:color="auto" w:fill="BFBFBF" w:themeFill="background1" w:themeFillShade="BF"/>
          </w:tcPr>
          <w:p w14:paraId="2D8744E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96B410A" w14:textId="6DF8967A" w:rsidR="00CF1805" w:rsidRPr="00283139" w:rsidRDefault="00DD70AE" w:rsidP="00304979">
            <w:pPr>
              <w:jc w:val="right"/>
              <w:rPr>
                <w:rFonts w:asciiTheme="minorHAnsi" w:hAnsiTheme="minorHAnsi" w:cs="Arial"/>
                <w:lang w:val="en-GB"/>
              </w:rPr>
            </w:pPr>
            <w:r w:rsidRPr="00D06CCE">
              <w:rPr>
                <w:rFonts w:asciiTheme="minorHAnsi" w:hAnsiTheme="minorHAnsi" w:cstheme="minorHAnsi"/>
                <w:b/>
                <w:bCs/>
                <w:color w:val="FF0000"/>
              </w:rPr>
              <w:t>PR</w:t>
            </w:r>
            <w:r w:rsidRPr="00F11AE7">
              <w:rPr>
                <w:rFonts w:asciiTheme="minorHAnsi" w:hAnsiTheme="minorHAnsi" w:cstheme="minorHAnsi"/>
                <w:b/>
                <w:bCs/>
                <w:color w:val="FF0000"/>
              </w:rPr>
              <w:t>_</w:t>
            </w:r>
            <w:r w:rsidR="003070F6">
              <w:t xml:space="preserve"> </w:t>
            </w:r>
            <w:r w:rsidR="003070F6" w:rsidRPr="003070F6">
              <w:rPr>
                <w:rFonts w:asciiTheme="minorHAnsi" w:hAnsiTheme="minorHAnsi" w:cstheme="minorHAnsi"/>
                <w:b/>
                <w:bCs/>
                <w:color w:val="FF0000"/>
              </w:rPr>
              <w:t>00100941</w:t>
            </w:r>
          </w:p>
        </w:tc>
        <w:tc>
          <w:tcPr>
            <w:tcW w:w="3260" w:type="dxa"/>
            <w:shd w:val="clear" w:color="auto" w:fill="BFBFBF" w:themeFill="background1" w:themeFillShade="BF"/>
          </w:tcPr>
          <w:p w14:paraId="62AADE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50239B24" w14:textId="39473475" w:rsidR="00CF1805" w:rsidRPr="00283139" w:rsidRDefault="00A51DC3"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4EA449E9" w14:textId="77777777" w:rsidTr="001F166B">
        <w:tc>
          <w:tcPr>
            <w:tcW w:w="2376" w:type="dxa"/>
            <w:shd w:val="clear" w:color="auto" w:fill="BFBFBF" w:themeFill="background1" w:themeFillShade="BF"/>
          </w:tcPr>
          <w:p w14:paraId="031D02E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0B04290A" w14:textId="29091719" w:rsidR="001F166B" w:rsidRPr="008C66B7" w:rsidRDefault="00B84E4E" w:rsidP="00304979">
            <w:pPr>
              <w:jc w:val="right"/>
              <w:rPr>
                <w:rFonts w:asciiTheme="minorHAnsi" w:hAnsiTheme="minorHAnsi" w:cs="Arial"/>
                <w:lang w:val="en-GB"/>
              </w:rPr>
            </w:pPr>
            <w:r>
              <w:rPr>
                <w:rFonts w:asciiTheme="minorHAnsi" w:hAnsiTheme="minorHAnsi" w:cs="Arial"/>
                <w:lang w:val="en-GB"/>
              </w:rPr>
              <w:t>May 21,</w:t>
            </w:r>
            <w:r w:rsidR="00A51DC3" w:rsidRPr="008C66B7">
              <w:rPr>
                <w:rFonts w:asciiTheme="minorHAnsi" w:hAnsiTheme="minorHAnsi" w:cs="Arial"/>
                <w:lang w:val="en-GB"/>
              </w:rPr>
              <w:t xml:space="preserve"> 2020</w:t>
            </w:r>
          </w:p>
        </w:tc>
        <w:tc>
          <w:tcPr>
            <w:tcW w:w="3260" w:type="dxa"/>
            <w:shd w:val="clear" w:color="auto" w:fill="BFBFBF" w:themeFill="background1" w:themeFillShade="BF"/>
          </w:tcPr>
          <w:p w14:paraId="39A7258E"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Bid Validity Period</w:t>
            </w:r>
            <w:r w:rsidR="008635F3" w:rsidRPr="008C66B7">
              <w:rPr>
                <w:rFonts w:asciiTheme="minorHAnsi" w:hAnsiTheme="minorHAnsi" w:cs="Arial"/>
                <w:lang w:val="en-GB"/>
              </w:rPr>
              <w:t xml:space="preserve"> (days)</w:t>
            </w:r>
            <w:r w:rsidRPr="008C66B7">
              <w:rPr>
                <w:rFonts w:asciiTheme="minorHAnsi" w:hAnsiTheme="minorHAnsi" w:cs="Arial"/>
                <w:lang w:val="en-GB"/>
              </w:rPr>
              <w:t>:</w:t>
            </w:r>
          </w:p>
        </w:tc>
        <w:tc>
          <w:tcPr>
            <w:tcW w:w="2835" w:type="dxa"/>
          </w:tcPr>
          <w:p w14:paraId="5C589DA2" w14:textId="5A2CB6F5" w:rsidR="00CF1805" w:rsidRPr="008C66B7" w:rsidRDefault="00A51DC3" w:rsidP="00304979">
            <w:pPr>
              <w:jc w:val="right"/>
              <w:rPr>
                <w:rFonts w:asciiTheme="minorHAnsi" w:hAnsiTheme="minorHAnsi" w:cs="Arial"/>
                <w:lang w:val="en-GB"/>
              </w:rPr>
            </w:pPr>
            <w:r w:rsidRPr="008C66B7">
              <w:rPr>
                <w:rFonts w:asciiTheme="minorHAnsi" w:hAnsiTheme="minorHAnsi" w:cs="Arial"/>
                <w:lang w:val="en-GB"/>
              </w:rPr>
              <w:t>30 days</w:t>
            </w:r>
          </w:p>
        </w:tc>
      </w:tr>
      <w:tr w:rsidR="00CF1805" w:rsidRPr="00283139" w14:paraId="1D06EBA4" w14:textId="77777777" w:rsidTr="001F166B">
        <w:tc>
          <w:tcPr>
            <w:tcW w:w="2376" w:type="dxa"/>
            <w:shd w:val="clear" w:color="auto" w:fill="BFBFBF" w:themeFill="background1" w:themeFillShade="BF"/>
          </w:tcPr>
          <w:p w14:paraId="0FB4455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1D5D2D6" w14:textId="4127B9CC" w:rsidR="00CF1805" w:rsidRPr="008C66B7" w:rsidRDefault="00A51DC3" w:rsidP="00304979">
            <w:pPr>
              <w:jc w:val="right"/>
              <w:rPr>
                <w:rFonts w:asciiTheme="minorHAnsi" w:hAnsiTheme="minorHAnsi" w:cs="Arial"/>
                <w:lang w:val="en-GB"/>
              </w:rPr>
            </w:pPr>
            <w:r w:rsidRPr="008C66B7">
              <w:rPr>
                <w:rFonts w:asciiTheme="minorHAnsi" w:hAnsiTheme="minorHAnsi" w:cs="Arial"/>
                <w:lang w:val="en-GB"/>
              </w:rPr>
              <w:t>Ma</w:t>
            </w:r>
            <w:r w:rsidR="009C5FE2">
              <w:rPr>
                <w:rFonts w:asciiTheme="minorHAnsi" w:hAnsiTheme="minorHAnsi" w:cs="Arial"/>
                <w:lang w:val="en-GB"/>
              </w:rPr>
              <w:t>y</w:t>
            </w:r>
            <w:r w:rsidRPr="008C66B7">
              <w:rPr>
                <w:rFonts w:asciiTheme="minorHAnsi" w:hAnsiTheme="minorHAnsi" w:cs="Arial"/>
                <w:lang w:val="en-GB"/>
              </w:rPr>
              <w:t xml:space="preserve"> </w:t>
            </w:r>
            <w:r w:rsidR="00B84E4E">
              <w:rPr>
                <w:rFonts w:asciiTheme="minorHAnsi" w:hAnsiTheme="minorHAnsi" w:cs="Arial"/>
                <w:lang w:val="en-GB"/>
              </w:rPr>
              <w:t>31</w:t>
            </w:r>
            <w:r w:rsidRPr="008C66B7">
              <w:rPr>
                <w:rFonts w:asciiTheme="minorHAnsi" w:hAnsiTheme="minorHAnsi" w:cs="Arial"/>
                <w:lang w:val="en-GB"/>
              </w:rPr>
              <w:t>, 2020</w:t>
            </w:r>
          </w:p>
        </w:tc>
        <w:tc>
          <w:tcPr>
            <w:tcW w:w="3260" w:type="dxa"/>
            <w:shd w:val="clear" w:color="auto" w:fill="BFBFBF" w:themeFill="background1" w:themeFillShade="BF"/>
          </w:tcPr>
          <w:p w14:paraId="53060B3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Date:</w:t>
            </w:r>
          </w:p>
        </w:tc>
        <w:tc>
          <w:tcPr>
            <w:tcW w:w="2835" w:type="dxa"/>
          </w:tcPr>
          <w:p w14:paraId="29EA4FDF" w14:textId="60A18AAF" w:rsidR="00CF1805" w:rsidRPr="008C66B7" w:rsidRDefault="00B84E4E" w:rsidP="00304979">
            <w:pPr>
              <w:jc w:val="right"/>
              <w:rPr>
                <w:rFonts w:asciiTheme="minorHAnsi" w:hAnsiTheme="minorHAnsi" w:cs="Arial"/>
                <w:lang w:val="en-GB"/>
              </w:rPr>
            </w:pPr>
            <w:r>
              <w:rPr>
                <w:rFonts w:asciiTheme="minorHAnsi" w:hAnsiTheme="minorHAnsi" w:cs="Arial"/>
                <w:lang w:val="en-GB"/>
              </w:rPr>
              <w:t xml:space="preserve">June </w:t>
            </w:r>
            <w:r w:rsidR="00667541" w:rsidRPr="008C66B7">
              <w:rPr>
                <w:rFonts w:asciiTheme="minorHAnsi" w:hAnsiTheme="minorHAnsi" w:cs="Arial"/>
                <w:lang w:val="en-GB"/>
              </w:rPr>
              <w:t>30</w:t>
            </w:r>
            <w:r w:rsidR="00A51DC3" w:rsidRPr="008C66B7">
              <w:rPr>
                <w:rFonts w:asciiTheme="minorHAnsi" w:hAnsiTheme="minorHAnsi" w:cs="Arial"/>
                <w:lang w:val="en-GB"/>
              </w:rPr>
              <w:t>, 2020</w:t>
            </w:r>
          </w:p>
        </w:tc>
      </w:tr>
      <w:tr w:rsidR="00CF1805" w:rsidRPr="00283139" w14:paraId="11E2E814" w14:textId="77777777" w:rsidTr="001F166B">
        <w:tc>
          <w:tcPr>
            <w:tcW w:w="2376" w:type="dxa"/>
            <w:shd w:val="clear" w:color="auto" w:fill="BFBFBF" w:themeFill="background1" w:themeFillShade="BF"/>
          </w:tcPr>
          <w:p w14:paraId="2D8AACF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19ACDC" w14:textId="3FD60EE1" w:rsidR="00CF1805" w:rsidRPr="008C66B7" w:rsidRDefault="00B84E4E" w:rsidP="00304979">
            <w:pPr>
              <w:jc w:val="right"/>
              <w:rPr>
                <w:rFonts w:asciiTheme="minorHAnsi" w:hAnsiTheme="minorHAnsi" w:cs="Arial"/>
                <w:lang w:val="en-GB"/>
              </w:rPr>
            </w:pPr>
            <w:r>
              <w:rPr>
                <w:rFonts w:asciiTheme="minorHAnsi" w:hAnsiTheme="minorHAnsi" w:cs="Arial"/>
                <w:lang w:val="en-GB"/>
              </w:rPr>
              <w:t>00</w:t>
            </w:r>
            <w:r w:rsidR="00A51DC3" w:rsidRPr="008C66B7">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8C66B7" w:rsidRDefault="00CF1805" w:rsidP="00CF1805">
            <w:pPr>
              <w:rPr>
                <w:rFonts w:asciiTheme="minorHAnsi" w:hAnsiTheme="minorHAnsi" w:cs="Arial"/>
                <w:lang w:val="en-GB"/>
              </w:rPr>
            </w:pPr>
            <w:r w:rsidRPr="008C66B7">
              <w:rPr>
                <w:rFonts w:asciiTheme="minorHAnsi" w:hAnsiTheme="minorHAnsi" w:cs="Arial"/>
                <w:lang w:val="en-GB"/>
              </w:rPr>
              <w:t>Required Delivery Destination:</w:t>
            </w:r>
          </w:p>
        </w:tc>
        <w:tc>
          <w:tcPr>
            <w:tcW w:w="2835" w:type="dxa"/>
          </w:tcPr>
          <w:p w14:paraId="40943C87" w14:textId="563EB852" w:rsidR="00CF1805" w:rsidRPr="008C66B7" w:rsidRDefault="00A51DC3" w:rsidP="00667541">
            <w:pPr>
              <w:jc w:val="right"/>
              <w:rPr>
                <w:rFonts w:asciiTheme="minorHAnsi" w:hAnsiTheme="minorHAnsi" w:cs="Arial"/>
                <w:lang w:val="en-GB"/>
              </w:rPr>
            </w:pPr>
            <w:r w:rsidRPr="008C66B7">
              <w:rPr>
                <w:rFonts w:asciiTheme="minorHAnsi" w:hAnsiTheme="minorHAnsi" w:cs="Arial"/>
                <w:lang w:val="en-GB"/>
              </w:rPr>
              <w:t xml:space="preserve">DRC, </w:t>
            </w:r>
            <w:r w:rsidR="008B4C41" w:rsidRPr="008C66B7">
              <w:rPr>
                <w:rFonts w:asciiTheme="minorHAnsi" w:hAnsiTheme="minorHAnsi" w:cs="Arial"/>
                <w:lang w:val="en-GB"/>
              </w:rPr>
              <w:t>T</w:t>
            </w:r>
            <w:r w:rsidR="008B4C41" w:rsidRPr="008C66B7">
              <w:t>bilisi</w:t>
            </w:r>
            <w:r w:rsidRPr="008C66B7">
              <w:rPr>
                <w:rFonts w:asciiTheme="minorHAnsi" w:hAnsiTheme="minorHAnsi" w:cs="Arial"/>
                <w:lang w:val="en-GB"/>
              </w:rPr>
              <w:t xml:space="preserve"> Office</w:t>
            </w:r>
          </w:p>
        </w:tc>
      </w:tr>
      <w:tr w:rsidR="001F166B" w:rsidRPr="00283139" w14:paraId="6B81353F" w14:textId="77777777" w:rsidTr="001F166B">
        <w:tc>
          <w:tcPr>
            <w:tcW w:w="2376" w:type="dxa"/>
            <w:shd w:val="clear" w:color="auto" w:fill="BFBFBF" w:themeFill="background1" w:themeFillShade="BF"/>
          </w:tcPr>
          <w:p w14:paraId="48EE035C"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6E03ADD2" w14:textId="6D01A35F" w:rsidR="001F166B" w:rsidRPr="008C66B7" w:rsidRDefault="00D51CAA" w:rsidP="00F05B32">
            <w:pPr>
              <w:rPr>
                <w:rFonts w:asciiTheme="minorHAnsi" w:hAnsiTheme="minorHAnsi" w:cs="Arial"/>
                <w:lang w:val="en-GB"/>
              </w:rPr>
            </w:pPr>
            <w:hyperlink r:id="rId8" w:history="1">
              <w:r w:rsidR="008B4C41" w:rsidRPr="008C66B7">
                <w:rPr>
                  <w:rStyle w:val="Hyperlink"/>
                  <w:rFonts w:asciiTheme="minorHAnsi" w:hAnsiTheme="minorHAnsi" w:cs="Arial"/>
                  <w:szCs w:val="22"/>
                  <w:lang w:val="en-GB"/>
                </w:rPr>
                <w:t>Geo-tbs-procurement@drc.ngo</w:t>
              </w:r>
            </w:hyperlink>
            <w:r w:rsidR="00F05B32" w:rsidRPr="008C66B7">
              <w:rPr>
                <w:rFonts w:asciiTheme="minorHAnsi" w:hAnsiTheme="minorHAnsi" w:cs="Arial"/>
                <w:szCs w:val="22"/>
                <w:lang w:val="en-GB"/>
              </w:rPr>
              <w:t xml:space="preserve"> </w:t>
            </w:r>
          </w:p>
        </w:tc>
        <w:tc>
          <w:tcPr>
            <w:tcW w:w="3260" w:type="dxa"/>
            <w:shd w:val="clear" w:color="auto" w:fill="BFBFBF" w:themeFill="background1" w:themeFillShade="BF"/>
          </w:tcPr>
          <w:p w14:paraId="1E30437B" w14:textId="77777777" w:rsidR="001F166B" w:rsidRPr="008C66B7" w:rsidRDefault="001F166B" w:rsidP="00CF1805">
            <w:pPr>
              <w:rPr>
                <w:rFonts w:asciiTheme="minorHAnsi" w:hAnsiTheme="minorHAnsi" w:cs="Arial"/>
                <w:lang w:val="en-GB"/>
              </w:rPr>
            </w:pPr>
            <w:r w:rsidRPr="008C66B7">
              <w:rPr>
                <w:rFonts w:asciiTheme="minorHAnsi" w:hAnsiTheme="minorHAnsi" w:cs="Arial"/>
                <w:lang w:val="en-GB"/>
              </w:rPr>
              <w:t>Required Delivery Terms:</w:t>
            </w:r>
          </w:p>
        </w:tc>
        <w:tc>
          <w:tcPr>
            <w:tcW w:w="2835" w:type="dxa"/>
          </w:tcPr>
          <w:p w14:paraId="3C9998A1" w14:textId="77777777" w:rsidR="001F166B" w:rsidRPr="008C66B7" w:rsidRDefault="00304979" w:rsidP="00304979">
            <w:pPr>
              <w:jc w:val="right"/>
              <w:rPr>
                <w:rFonts w:asciiTheme="minorHAnsi" w:hAnsiTheme="minorHAnsi" w:cs="Arial"/>
                <w:lang w:val="en-GB"/>
              </w:rPr>
            </w:pPr>
            <w:r w:rsidRPr="008C66B7">
              <w:rPr>
                <w:rFonts w:asciiTheme="minorHAnsi" w:hAnsiTheme="minorHAnsi" w:cs="Arial"/>
                <w:color w:val="FF0000"/>
                <w:lang w:val="en-GB"/>
              </w:rPr>
              <w:t xml:space="preserve">DDP </w:t>
            </w:r>
            <w:r w:rsidR="001F166B" w:rsidRPr="008C66B7">
              <w:rPr>
                <w:rFonts w:asciiTheme="minorHAnsi" w:hAnsiTheme="minorHAnsi" w:cs="Arial"/>
                <w:color w:val="FF0000"/>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58E5BE5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FDAD53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82DEC8B" w14:textId="71FAD23A"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r w:rsidR="007857F5">
              <w:rPr>
                <w:rFonts w:asciiTheme="minorHAnsi" w:hAnsiTheme="minorHAnsi" w:cs="Arial"/>
                <w:lang w:val="en-GB"/>
              </w:rPr>
              <w:t xml:space="preserve"> GEL withou</w:t>
            </w:r>
            <w:r w:rsidR="00ED2FD4">
              <w:rPr>
                <w:rFonts w:asciiTheme="minorHAnsi" w:hAnsiTheme="minorHAnsi" w:cs="Arial"/>
                <w:lang w:val="en-GB"/>
              </w:rPr>
              <w:t>t</w:t>
            </w:r>
            <w:r w:rsidR="007857F5">
              <w:rPr>
                <w:rFonts w:asciiTheme="minorHAnsi" w:hAnsiTheme="minorHAnsi" w:cs="Arial"/>
                <w:lang w:val="en-GB"/>
              </w:rPr>
              <w:t xml:space="preserve"> VAT and Taxes</w:t>
            </w:r>
          </w:p>
        </w:tc>
        <w:tc>
          <w:tcPr>
            <w:tcW w:w="1417" w:type="dxa"/>
            <w:shd w:val="clear" w:color="auto" w:fill="D9D9D9" w:themeFill="background1" w:themeFillShade="D9"/>
          </w:tcPr>
          <w:p w14:paraId="39EEB378"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34D84E9D" w14:textId="00A81BAB" w:rsidR="007857F5" w:rsidRPr="00283139" w:rsidRDefault="007857F5" w:rsidP="00CF1805">
            <w:pPr>
              <w:jc w:val="center"/>
              <w:rPr>
                <w:rFonts w:asciiTheme="minorHAnsi" w:hAnsiTheme="minorHAnsi" w:cs="Arial"/>
                <w:lang w:val="en-GB"/>
              </w:rPr>
            </w:pPr>
            <w:r>
              <w:rPr>
                <w:rFonts w:asciiTheme="minorHAnsi" w:hAnsiTheme="minorHAnsi" w:cs="Arial"/>
                <w:lang w:val="en-GB"/>
              </w:rPr>
              <w:t>GEL withou</w:t>
            </w:r>
            <w:r w:rsidR="00ED2FD4">
              <w:rPr>
                <w:rFonts w:asciiTheme="minorHAnsi" w:hAnsiTheme="minorHAnsi" w:cs="Arial"/>
                <w:lang w:val="en-GB"/>
              </w:rPr>
              <w:t>t</w:t>
            </w:r>
            <w:r>
              <w:rPr>
                <w:rFonts w:asciiTheme="minorHAnsi" w:hAnsiTheme="minorHAnsi" w:cs="Arial"/>
                <w:lang w:val="en-GB"/>
              </w:rPr>
              <w:t xml:space="preserve"> VAT and Taxes</w:t>
            </w:r>
          </w:p>
        </w:tc>
      </w:tr>
      <w:tr w:rsidR="00CF1805" w:rsidRPr="00283139" w14:paraId="1F71C8D8" w14:textId="77777777" w:rsidTr="008635F3">
        <w:tc>
          <w:tcPr>
            <w:tcW w:w="675" w:type="dxa"/>
          </w:tcPr>
          <w:p w14:paraId="3CA67CDA" w14:textId="3F3212A2" w:rsidR="00CF1805" w:rsidRPr="00283139" w:rsidRDefault="008B4C41" w:rsidP="00CF1805">
            <w:pPr>
              <w:rPr>
                <w:rFonts w:asciiTheme="minorHAnsi" w:hAnsiTheme="minorHAnsi" w:cs="Arial"/>
                <w:lang w:val="en-GB"/>
              </w:rPr>
            </w:pPr>
            <w:r>
              <w:rPr>
                <w:rFonts w:asciiTheme="minorHAnsi" w:hAnsiTheme="minorHAnsi" w:cs="Arial"/>
                <w:lang w:val="en-GB"/>
              </w:rPr>
              <w:t>1</w:t>
            </w:r>
          </w:p>
        </w:tc>
        <w:tc>
          <w:tcPr>
            <w:tcW w:w="4111" w:type="dxa"/>
          </w:tcPr>
          <w:p w14:paraId="1C2B51C7" w14:textId="71AE383B" w:rsidR="008B4C41" w:rsidRDefault="008B4C41" w:rsidP="008B4C41">
            <w:pPr>
              <w:jc w:val="both"/>
              <w:rPr>
                <w:rFonts w:cs="Calibri"/>
                <w:b/>
                <w:sz w:val="28"/>
                <w:szCs w:val="28"/>
                <w:lang w:val="en-GB"/>
              </w:rPr>
            </w:pPr>
            <w:r>
              <w:t xml:space="preserve">Consultancy </w:t>
            </w:r>
            <w:r w:rsidR="00B84E4E">
              <w:t>Service – Database Analyst</w:t>
            </w:r>
          </w:p>
          <w:p w14:paraId="5C5DA647" w14:textId="77777777" w:rsidR="00CF1805" w:rsidRDefault="00CF1805" w:rsidP="00242693">
            <w:pPr>
              <w:rPr>
                <w:rFonts w:asciiTheme="minorHAnsi" w:hAnsiTheme="minorHAnsi" w:cs="Arial"/>
                <w:szCs w:val="22"/>
                <w:lang w:val="en-GB"/>
              </w:rPr>
            </w:pPr>
          </w:p>
          <w:p w14:paraId="0FC0CD22" w14:textId="087C6F36" w:rsidR="00B84E4E" w:rsidRPr="009C5FE2" w:rsidRDefault="00B84E4E" w:rsidP="00B84E4E">
            <w:pPr>
              <w:rPr>
                <w:rFonts w:ascii="Sylfaen" w:hAnsi="Sylfaen" w:cs="Calibri"/>
                <w:bCs/>
                <w:szCs w:val="22"/>
                <w:lang w:val="ka-GE"/>
              </w:rPr>
            </w:pPr>
            <w:bookmarkStart w:id="0" w:name="_Hlk34664470"/>
            <w:r w:rsidRPr="009C5FE2">
              <w:rPr>
                <w:rFonts w:ascii="Sylfaen" w:hAnsi="Sylfaen" w:cs="Calibri"/>
                <w:bCs/>
                <w:szCs w:val="22"/>
                <w:lang w:val="ka-GE"/>
              </w:rPr>
              <w:t>საკონსულტაციო მომსახურება - მონაცემთა ბაზების ანალიტიკოსი</w:t>
            </w:r>
          </w:p>
          <w:bookmarkEnd w:id="0"/>
          <w:p w14:paraId="5A109441" w14:textId="7962BF9B" w:rsidR="00B84E4E" w:rsidRPr="00242693" w:rsidRDefault="00B84E4E" w:rsidP="00242693">
            <w:pPr>
              <w:rPr>
                <w:rFonts w:asciiTheme="minorHAnsi" w:hAnsiTheme="minorHAnsi" w:cs="Arial"/>
                <w:szCs w:val="22"/>
                <w:lang w:val="en-GB"/>
              </w:rPr>
            </w:pPr>
          </w:p>
        </w:tc>
        <w:tc>
          <w:tcPr>
            <w:tcW w:w="1134" w:type="dxa"/>
          </w:tcPr>
          <w:p w14:paraId="7045CC90" w14:textId="77777777" w:rsidR="00CF1805" w:rsidRDefault="007857F5" w:rsidP="009C5FE2">
            <w:pPr>
              <w:rPr>
                <w:rFonts w:asciiTheme="minorHAnsi" w:hAnsiTheme="minorHAnsi" w:cs="Arial"/>
                <w:lang w:val="en-GB"/>
              </w:rPr>
            </w:pPr>
            <w:r>
              <w:rPr>
                <w:rFonts w:asciiTheme="minorHAnsi" w:hAnsiTheme="minorHAnsi" w:cs="Arial"/>
                <w:lang w:val="en-GB"/>
              </w:rPr>
              <w:t>Day/or total</w:t>
            </w:r>
          </w:p>
          <w:p w14:paraId="76FB38C5" w14:textId="77777777" w:rsidR="00ED2FD4" w:rsidRDefault="00ED2FD4" w:rsidP="009C5FE2">
            <w:pPr>
              <w:rPr>
                <w:rFonts w:asciiTheme="minorHAnsi" w:hAnsiTheme="minorHAnsi" w:cs="Arial"/>
                <w:lang w:val="en-GB"/>
              </w:rPr>
            </w:pPr>
          </w:p>
          <w:p w14:paraId="49147261" w14:textId="69E1554B" w:rsidR="00ED2FD4" w:rsidRPr="00ED2FD4" w:rsidRDefault="00ED2FD4" w:rsidP="009C5FE2">
            <w:pPr>
              <w:rPr>
                <w:rFonts w:asciiTheme="minorHAnsi" w:hAnsiTheme="minorHAnsi" w:cs="Arial"/>
                <w:lang w:val="ka-GE"/>
              </w:rPr>
            </w:pPr>
            <w:r>
              <w:rPr>
                <w:rFonts w:asciiTheme="minorHAnsi" w:hAnsiTheme="minorHAnsi" w:cs="Arial"/>
                <w:lang w:val="ka-GE"/>
              </w:rPr>
              <w:t>დღე/ან მთლიანი</w:t>
            </w:r>
          </w:p>
        </w:tc>
        <w:tc>
          <w:tcPr>
            <w:tcW w:w="1134" w:type="dxa"/>
          </w:tcPr>
          <w:p w14:paraId="3074DB3D" w14:textId="6D1A4D68" w:rsidR="00CF1805" w:rsidRPr="00283139" w:rsidRDefault="00CF1805" w:rsidP="009A260E">
            <w:pPr>
              <w:jc w:val="center"/>
              <w:rPr>
                <w:rFonts w:asciiTheme="minorHAnsi" w:hAnsiTheme="minorHAnsi" w:cs="Arial"/>
                <w:lang w:val="en-GB"/>
              </w:rPr>
            </w:pPr>
          </w:p>
        </w:tc>
        <w:tc>
          <w:tcPr>
            <w:tcW w:w="1134" w:type="dxa"/>
          </w:tcPr>
          <w:p w14:paraId="0E0B9180" w14:textId="77777777" w:rsidR="00CF1805" w:rsidRPr="00283139" w:rsidRDefault="00CF1805" w:rsidP="008635F3">
            <w:pPr>
              <w:jc w:val="right"/>
              <w:rPr>
                <w:rFonts w:asciiTheme="minorHAnsi" w:hAnsiTheme="minorHAnsi" w:cs="Arial"/>
                <w:lang w:val="en-GB"/>
              </w:rPr>
            </w:pPr>
          </w:p>
        </w:tc>
        <w:tc>
          <w:tcPr>
            <w:tcW w:w="1276" w:type="dxa"/>
          </w:tcPr>
          <w:p w14:paraId="6CD982E9" w14:textId="77777777" w:rsidR="00CF1805" w:rsidRPr="00283139" w:rsidRDefault="00CF1805" w:rsidP="008635F3">
            <w:pPr>
              <w:jc w:val="right"/>
              <w:rPr>
                <w:rFonts w:asciiTheme="minorHAnsi" w:hAnsiTheme="minorHAnsi" w:cs="Arial"/>
                <w:lang w:val="en-GB"/>
              </w:rPr>
            </w:pPr>
          </w:p>
        </w:tc>
        <w:tc>
          <w:tcPr>
            <w:tcW w:w="1417" w:type="dxa"/>
          </w:tcPr>
          <w:p w14:paraId="6F801350" w14:textId="77777777" w:rsidR="00CF1805" w:rsidRPr="00283139" w:rsidRDefault="00CF1805" w:rsidP="008635F3">
            <w:pPr>
              <w:jc w:val="right"/>
              <w:rPr>
                <w:rFonts w:asciiTheme="minorHAnsi" w:hAnsiTheme="minorHAnsi" w:cs="Arial"/>
                <w:lang w:val="en-GB"/>
              </w:rPr>
            </w:pPr>
          </w:p>
        </w:tc>
      </w:tr>
    </w:tbl>
    <w:p w14:paraId="5070806C" w14:textId="6D6F2C2D" w:rsidR="00CF1805" w:rsidRPr="00283139" w:rsidRDefault="00CF1805" w:rsidP="00387419">
      <w:pPr>
        <w:rPr>
          <w:rFonts w:asciiTheme="minorHAnsi" w:hAnsiTheme="minorHAnsi" w:cs="Arial"/>
          <w:lang w:val="en-GB"/>
        </w:rPr>
      </w:pPr>
    </w:p>
    <w:p w14:paraId="06FB893A" w14:textId="5CFEBF1F" w:rsidR="00CF1805" w:rsidRPr="00283139" w:rsidRDefault="00667541"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5492D887" wp14:editId="738DC9F3">
                <wp:simplePos x="0" y="0"/>
                <wp:positionH relativeFrom="column">
                  <wp:posOffset>3509010</wp:posOffset>
                </wp:positionH>
                <wp:positionV relativeFrom="paragraph">
                  <wp:posOffset>7620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76.3pt;margin-top:.6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GSkcqrdAAAACAEAAA8AAABkcnMvZG93bnJldi54&#10;bWxMj8tqwzAQRfeF/oOYQneNXMd54FoOIZBtoWkCzm5iTWwTSzKWEtt/3+mqXQ7ncu+ZbDOaVjyo&#10;942zCt5nEQiypdONrRQcv/dvaxA+oNXYOksKJvKwyZ+fMky1G+wXPQ6hElxifYoK6hC6VEpf1mTQ&#10;z1xHltnV9QYDn30ldY8Dl5tWxlG0lAYbyws1drSrqbwd7kbB5zTdtuehKIoTBqNx7s2Z1kq9vozb&#10;DxCBxvAXhl99VoecnS7ubrUXrYLFIl5ylEEMgvkqmicgLgqSVQIyz+T/B/IfAAAA//8DAFBLAQIt&#10;ABQABgAIAAAAIQC2gziS/gAAAOEBAAATAAAAAAAAAAAAAAAAAAAAAABbQ29udGVudF9UeXBlc10u&#10;eG1sUEsBAi0AFAAGAAgAAAAhADj9If/WAAAAlAEAAAsAAAAAAAAAAAAAAAAALwEAAF9yZWxzLy5y&#10;ZWxzUEsBAi0AFAAGAAgAAAAhAE/BgPQoAgAASwQAAA4AAAAAAAAAAAAAAAAALgIAAGRycy9lMm9E&#10;b2MueG1sUEsBAi0AFAAGAAgAAAAhAGSkcqrdAAAACAEAAA8AAAAAAAAAAAAAAAAAggQAAGRycy9k&#10;b3ducmV2LnhtbFBLBQYAAAAABAAEAPMAAACMBQ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57C08DD7" wp14:editId="110E661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ACC2F50" w14:textId="659BB482"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06400794"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616F617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06E88C4" wp14:editId="5B81CB4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p>
    <w:p w14:paraId="08FA6AD2"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09E0BF4D"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1D612BCE" wp14:editId="33DA47B7">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57FE1511" wp14:editId="497B01F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p>
    <w:p w14:paraId="0E17AB9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0FCD915" w14:textId="77777777" w:rsidR="009C5FE2" w:rsidRDefault="00CF1805" w:rsidP="009C5FE2">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lastRenderedPageBreak/>
        <w:t>Please stamp this Bid Form with your Company Stamp</w:t>
      </w:r>
    </w:p>
    <w:p w14:paraId="1F0451F9" w14:textId="77777777" w:rsidR="009C5FE2" w:rsidRDefault="009C5FE2" w:rsidP="009C5FE2">
      <w:pPr>
        <w:tabs>
          <w:tab w:val="left" w:pos="900"/>
        </w:tabs>
        <w:rPr>
          <w:rFonts w:asciiTheme="minorHAnsi" w:hAnsiTheme="minorHAnsi" w:cs="Arial"/>
          <w:b/>
          <w:sz w:val="28"/>
          <w:szCs w:val="28"/>
          <w:u w:val="single"/>
          <w:lang w:val="en-GB"/>
        </w:rPr>
      </w:pPr>
    </w:p>
    <w:p w14:paraId="2030E410" w14:textId="2F20F92F" w:rsidR="00CF1805" w:rsidRPr="009C5FE2" w:rsidRDefault="00CF1805" w:rsidP="009C5FE2">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3A7E6573" w14:textId="51EE9598"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hyperlink r:id="rId9" w:history="1">
        <w:r w:rsidR="008B4C41" w:rsidRPr="0016657A">
          <w:rPr>
            <w:rStyle w:val="Hyperlink"/>
            <w:rFonts w:asciiTheme="minorHAnsi" w:hAnsiTheme="minorHAnsi" w:cs="Arial"/>
            <w:b/>
            <w:bCs/>
            <w:sz w:val="18"/>
            <w:szCs w:val="18"/>
            <w:highlight w:val="yellow"/>
            <w:lang w:val="en-GB"/>
          </w:rPr>
          <w:t>geo-tbs-procurement@drc.ngo</w:t>
        </w:r>
      </w:hyperlink>
      <w:r w:rsidR="00F05B32">
        <w:rPr>
          <w:rFonts w:asciiTheme="minorHAnsi" w:hAnsiTheme="minorHAnsi" w:cs="Arial"/>
          <w:b/>
          <w:bCs/>
          <w:color w:val="222222"/>
          <w:sz w:val="18"/>
          <w:szCs w:val="18"/>
          <w:u w:val="single"/>
          <w:lang w:val="en-GB"/>
        </w:rPr>
        <w:t xml:space="preserve"> </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44EA64DE"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C5FE2">
        <w:rPr>
          <w:rFonts w:asciiTheme="minorHAnsi" w:hAnsiTheme="minorHAnsi" w:cs="Arial"/>
          <w:color w:val="222222"/>
          <w:sz w:val="18"/>
          <w:szCs w:val="18"/>
          <w:lang w:val="en-GB"/>
        </w:rPr>
        <w:t>05.06.2020.</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9C5FE2">
      <w:headerReference w:type="default" r:id="rId10"/>
      <w:footerReference w:type="default" r:id="rId11"/>
      <w:headerReference w:type="first" r:id="rId12"/>
      <w:footerReference w:type="first" r:id="rId13"/>
      <w:pgSz w:w="11906" w:h="16838" w:code="9"/>
      <w:pgMar w:top="720" w:right="851" w:bottom="63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EA72" w14:textId="77777777" w:rsidR="00D51CAA" w:rsidRDefault="00D51CAA" w:rsidP="00DA7B96">
      <w:pPr>
        <w:spacing w:line="240" w:lineRule="auto"/>
      </w:pPr>
      <w:r>
        <w:separator/>
      </w:r>
    </w:p>
  </w:endnote>
  <w:endnote w:type="continuationSeparator" w:id="0">
    <w:p w14:paraId="52F17771" w14:textId="77777777" w:rsidR="00D51CAA" w:rsidRDefault="00D51CA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Calibri"/>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A951" w14:textId="77777777" w:rsidR="00283139" w:rsidRDefault="00D51CA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D51CA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71B6" w14:textId="77777777" w:rsidR="00283139" w:rsidRDefault="00D51CA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07A1" w14:textId="77777777" w:rsidR="00D51CAA" w:rsidRDefault="00D51CAA" w:rsidP="00DA7B96">
      <w:pPr>
        <w:spacing w:line="240" w:lineRule="auto"/>
      </w:pPr>
      <w:r>
        <w:separator/>
      </w:r>
    </w:p>
  </w:footnote>
  <w:footnote w:type="continuationSeparator" w:id="0">
    <w:p w14:paraId="379E6D9B" w14:textId="77777777" w:rsidR="00D51CAA" w:rsidRDefault="00D51CA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45C2"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54EDD866" wp14:editId="4393ADB3">
          <wp:extent cx="1628775" cy="759591"/>
          <wp:effectExtent l="0" t="0" r="0" b="2540"/>
          <wp:docPr id="1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4730F"/>
    <w:rsid w:val="00150722"/>
    <w:rsid w:val="00153098"/>
    <w:rsid w:val="00161161"/>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070F6"/>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217AD"/>
    <w:rsid w:val="0042756C"/>
    <w:rsid w:val="0044295D"/>
    <w:rsid w:val="004432AF"/>
    <w:rsid w:val="004826DB"/>
    <w:rsid w:val="00484CF2"/>
    <w:rsid w:val="004D23AC"/>
    <w:rsid w:val="004D3A52"/>
    <w:rsid w:val="004D44E1"/>
    <w:rsid w:val="004F1780"/>
    <w:rsid w:val="004F68B1"/>
    <w:rsid w:val="00503853"/>
    <w:rsid w:val="005039A0"/>
    <w:rsid w:val="00504D36"/>
    <w:rsid w:val="00505A52"/>
    <w:rsid w:val="00511843"/>
    <w:rsid w:val="005252E7"/>
    <w:rsid w:val="0053308C"/>
    <w:rsid w:val="00545B52"/>
    <w:rsid w:val="00553522"/>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47631"/>
    <w:rsid w:val="0077353C"/>
    <w:rsid w:val="007803F1"/>
    <w:rsid w:val="00782DE3"/>
    <w:rsid w:val="007857F5"/>
    <w:rsid w:val="007B463B"/>
    <w:rsid w:val="007D464F"/>
    <w:rsid w:val="007E38A3"/>
    <w:rsid w:val="0080732C"/>
    <w:rsid w:val="00830C8A"/>
    <w:rsid w:val="008424EA"/>
    <w:rsid w:val="00852A4D"/>
    <w:rsid w:val="008635F3"/>
    <w:rsid w:val="008732AC"/>
    <w:rsid w:val="00874794"/>
    <w:rsid w:val="0088177E"/>
    <w:rsid w:val="0088186F"/>
    <w:rsid w:val="00886747"/>
    <w:rsid w:val="00891D98"/>
    <w:rsid w:val="008B4C41"/>
    <w:rsid w:val="008C6149"/>
    <w:rsid w:val="008C66B7"/>
    <w:rsid w:val="008F3FEA"/>
    <w:rsid w:val="009010F3"/>
    <w:rsid w:val="00911425"/>
    <w:rsid w:val="009118F3"/>
    <w:rsid w:val="009229BB"/>
    <w:rsid w:val="00926176"/>
    <w:rsid w:val="00955EDB"/>
    <w:rsid w:val="00964443"/>
    <w:rsid w:val="00972591"/>
    <w:rsid w:val="009A260E"/>
    <w:rsid w:val="009A51FD"/>
    <w:rsid w:val="009B264F"/>
    <w:rsid w:val="009B5389"/>
    <w:rsid w:val="009B562B"/>
    <w:rsid w:val="009C2DE9"/>
    <w:rsid w:val="009C436A"/>
    <w:rsid w:val="009C5FE2"/>
    <w:rsid w:val="009F22CC"/>
    <w:rsid w:val="009F75C9"/>
    <w:rsid w:val="00A07C4E"/>
    <w:rsid w:val="00A13014"/>
    <w:rsid w:val="00A16941"/>
    <w:rsid w:val="00A24808"/>
    <w:rsid w:val="00A26A92"/>
    <w:rsid w:val="00A26F98"/>
    <w:rsid w:val="00A466EC"/>
    <w:rsid w:val="00A517BF"/>
    <w:rsid w:val="00A51DC3"/>
    <w:rsid w:val="00A53765"/>
    <w:rsid w:val="00A636D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51CAA"/>
    <w:rsid w:val="00D65317"/>
    <w:rsid w:val="00D71D30"/>
    <w:rsid w:val="00D729FC"/>
    <w:rsid w:val="00D9219A"/>
    <w:rsid w:val="00DA3FDE"/>
    <w:rsid w:val="00DA7B96"/>
    <w:rsid w:val="00DD70AE"/>
    <w:rsid w:val="00DE33A2"/>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252"/>
    <w:rsid w:val="00EC2DE3"/>
    <w:rsid w:val="00ED2FD4"/>
    <w:rsid w:val="00EE52CE"/>
    <w:rsid w:val="00EF5F52"/>
    <w:rsid w:val="00F01B1B"/>
    <w:rsid w:val="00F051AB"/>
    <w:rsid w:val="00F05B32"/>
    <w:rsid w:val="00F20285"/>
    <w:rsid w:val="00F277C2"/>
    <w:rsid w:val="00F37A2E"/>
    <w:rsid w:val="00F54D26"/>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tbs-procurement@drc.ng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tbs-procurement@drc.ng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6232B-4925-4587-91EC-83A7A153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2020-05-21T10:16:00Z</dcterms:created>
  <dcterms:modified xsi:type="dcterms:W3CDTF">2020-05-21T10:16:00Z</dcterms:modified>
</cp:coreProperties>
</file>